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650E" w:rsidRPr="0074460B" w:rsidRDefault="0074650E" w:rsidP="0074650E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rPr>
          <w:rFonts w:hint="cs"/>
          <w:b w:val="0"/>
          <w:bCs w:val="0"/>
          <w:szCs w:val="26"/>
          <w:rtl/>
        </w:rPr>
      </w:pPr>
      <w:bookmarkStart w:id="0" w:name="_GoBack"/>
      <w:bookmarkEnd w:id="0"/>
    </w:p>
    <w:p w:rsidR="0074650E" w:rsidRPr="0074460B" w:rsidRDefault="0074650E" w:rsidP="0074650E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jc w:val="center"/>
        <w:rPr>
          <w:b w:val="0"/>
          <w:bCs w:val="0"/>
          <w:szCs w:val="26"/>
          <w:rtl/>
        </w:rPr>
      </w:pPr>
    </w:p>
    <w:p w:rsidR="001A269A" w:rsidRPr="0074460B" w:rsidRDefault="001A269A" w:rsidP="004305A2">
      <w:pPr>
        <w:jc w:val="center"/>
        <w:rPr>
          <w:rFonts w:cstheme="minorBidi"/>
          <w:sz w:val="28"/>
          <w:szCs w:val="28"/>
          <w:rtl/>
          <w:lang w:bidi="ar-SA"/>
        </w:rPr>
      </w:pPr>
      <w:r w:rsidRPr="0074460B">
        <w:rPr>
          <w:rFonts w:cstheme="minorBidi" w:hint="cs"/>
          <w:sz w:val="28"/>
          <w:szCs w:val="28"/>
          <w:rtl/>
          <w:lang w:bidi="ar-SA"/>
        </w:rPr>
        <w:t>دولة اسرائيل</w:t>
      </w:r>
    </w:p>
    <w:p w:rsidR="001A269A" w:rsidRDefault="001A269A" w:rsidP="004305A2">
      <w:pPr>
        <w:jc w:val="center"/>
        <w:rPr>
          <w:rFonts w:cstheme="minorBidi"/>
          <w:sz w:val="28"/>
          <w:szCs w:val="28"/>
          <w:rtl/>
          <w:lang w:bidi="ar-SA"/>
        </w:rPr>
      </w:pPr>
      <w:r w:rsidRPr="0074460B">
        <w:rPr>
          <w:rFonts w:cstheme="minorBidi" w:hint="cs"/>
          <w:sz w:val="28"/>
          <w:szCs w:val="28"/>
          <w:rtl/>
          <w:lang w:bidi="ar-SA"/>
        </w:rPr>
        <w:t>السلكة الدولية للإطفاء والإنقاذ</w:t>
      </w:r>
    </w:p>
    <w:p w:rsidR="0074460B" w:rsidRPr="0074460B" w:rsidRDefault="0074460B" w:rsidP="004305A2">
      <w:pPr>
        <w:jc w:val="center"/>
        <w:rPr>
          <w:rFonts w:cstheme="minorBidi"/>
          <w:sz w:val="28"/>
          <w:szCs w:val="28"/>
          <w:rtl/>
          <w:lang w:bidi="ar-SA"/>
        </w:rPr>
      </w:pPr>
    </w:p>
    <w:p w:rsidR="001A269A" w:rsidRPr="0074460B" w:rsidRDefault="001A269A" w:rsidP="00C66731">
      <w:pPr>
        <w:jc w:val="center"/>
        <w:rPr>
          <w:sz w:val="28"/>
          <w:szCs w:val="28"/>
        </w:rPr>
      </w:pPr>
      <w:r w:rsidRPr="0074460B">
        <w:rPr>
          <w:rFonts w:cstheme="minorBidi" w:hint="cs"/>
          <w:sz w:val="28"/>
          <w:szCs w:val="28"/>
          <w:rtl/>
          <w:lang w:bidi="ar-SA"/>
        </w:rPr>
        <w:t xml:space="preserve">مناقصة علنية </w:t>
      </w:r>
      <w:r w:rsidR="000278FD" w:rsidRPr="0074460B">
        <w:rPr>
          <w:rFonts w:cstheme="minorBidi" w:hint="cs"/>
          <w:sz w:val="28"/>
          <w:szCs w:val="28"/>
          <w:rtl/>
          <w:lang w:bidi="ar-SA"/>
        </w:rPr>
        <w:t xml:space="preserve">رقم </w:t>
      </w:r>
      <w:r w:rsidR="00C66731">
        <w:rPr>
          <w:rFonts w:cstheme="minorBidi" w:hint="cs"/>
          <w:sz w:val="28"/>
          <w:szCs w:val="28"/>
          <w:rtl/>
          <w:lang w:bidi="ar-SA"/>
        </w:rPr>
        <w:t>2014</w:t>
      </w:r>
      <w:r w:rsidRPr="0074460B">
        <w:rPr>
          <w:rFonts w:cstheme="minorBidi" w:hint="cs"/>
          <w:sz w:val="28"/>
          <w:szCs w:val="28"/>
          <w:rtl/>
          <w:lang w:bidi="ar-SA"/>
        </w:rPr>
        <w:t>/</w:t>
      </w:r>
      <w:r w:rsidR="00C66731">
        <w:rPr>
          <w:rFonts w:cstheme="minorBidi" w:hint="cs"/>
          <w:sz w:val="28"/>
          <w:szCs w:val="28"/>
          <w:rtl/>
        </w:rPr>
        <w:t>1</w:t>
      </w:r>
      <w:r w:rsidRPr="0074460B">
        <w:rPr>
          <w:rFonts w:cstheme="minorBidi" w:hint="cs"/>
          <w:sz w:val="28"/>
          <w:szCs w:val="28"/>
          <w:rtl/>
          <w:lang w:bidi="ar-SA"/>
        </w:rPr>
        <w:t xml:space="preserve"> </w:t>
      </w:r>
    </w:p>
    <w:p w:rsidR="004305A2" w:rsidRPr="0074460B" w:rsidRDefault="004305A2" w:rsidP="004305A2">
      <w:pPr>
        <w:jc w:val="center"/>
        <w:rPr>
          <w:b w:val="0"/>
          <w:bCs w:val="0"/>
          <w:sz w:val="28"/>
          <w:szCs w:val="28"/>
          <w:rtl/>
        </w:rPr>
      </w:pPr>
    </w:p>
    <w:p w:rsidR="004305A2" w:rsidRPr="0074460B" w:rsidRDefault="004305A2" w:rsidP="004305A2">
      <w:pPr>
        <w:rPr>
          <w:b w:val="0"/>
          <w:bCs w:val="0"/>
          <w:sz w:val="28"/>
          <w:szCs w:val="28"/>
          <w:rtl/>
        </w:rPr>
      </w:pPr>
    </w:p>
    <w:p w:rsidR="004305A2" w:rsidRPr="0074460B" w:rsidRDefault="001A269A" w:rsidP="00C66731">
      <w:pPr>
        <w:pStyle w:val="a6"/>
        <w:keepNext w:val="0"/>
        <w:widowControl w:val="0"/>
        <w:bidi/>
        <w:rPr>
          <w:rFonts w:cstheme="minorBidi"/>
          <w:sz w:val="28"/>
          <w:szCs w:val="28"/>
          <w:rtl/>
          <w:lang w:val="ru-RU" w:bidi="ar-SA"/>
        </w:rPr>
      </w:pPr>
      <w:r w:rsidRPr="0074460B">
        <w:rPr>
          <w:rFonts w:cstheme="minorBidi" w:hint="cs"/>
          <w:kern w:val="0"/>
          <w:sz w:val="28"/>
          <w:szCs w:val="28"/>
          <w:rtl/>
          <w:lang w:val="ru-RU" w:bidi="ar-SA"/>
        </w:rPr>
        <w:t xml:space="preserve">دعوة لتقديم اقتراحات لإعطاء خدمات </w:t>
      </w:r>
      <w:r w:rsidR="00C66731">
        <w:rPr>
          <w:rFonts w:cstheme="minorBidi" w:hint="cs"/>
          <w:kern w:val="0"/>
          <w:sz w:val="28"/>
          <w:szCs w:val="28"/>
          <w:rtl/>
          <w:lang w:val="ru-RU" w:bidi="ar-SA"/>
        </w:rPr>
        <w:t>نظافة لمحطات إطفاء الحرائق</w:t>
      </w:r>
    </w:p>
    <w:p w:rsidR="004305A2" w:rsidRPr="0074460B" w:rsidRDefault="004305A2" w:rsidP="004305A2">
      <w:pPr>
        <w:jc w:val="center"/>
        <w:rPr>
          <w:b w:val="0"/>
          <w:bCs w:val="0"/>
          <w:sz w:val="28"/>
          <w:szCs w:val="28"/>
          <w:u w:val="single"/>
          <w:rtl/>
        </w:rPr>
      </w:pPr>
    </w:p>
    <w:p w:rsidR="004305A2" w:rsidRPr="0074460B" w:rsidRDefault="001A269A" w:rsidP="00C66731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6"/>
          <w:szCs w:val="26"/>
          <w:u w:val="single"/>
        </w:rPr>
      </w:pPr>
      <w:r w:rsidRPr="0074460B">
        <w:rPr>
          <w:rFonts w:cstheme="minorBidi" w:hint="cs"/>
          <w:b w:val="0"/>
          <w:bCs w:val="0"/>
          <w:sz w:val="26"/>
          <w:szCs w:val="26"/>
          <w:rtl/>
          <w:lang w:bidi="ar-SA"/>
        </w:rPr>
        <w:t xml:space="preserve">السلطة الدولية للإطفاء (السلطة) تطلب استلام اقتراحات لإعطاء خدمات </w:t>
      </w:r>
      <w:r w:rsidR="00C66731">
        <w:rPr>
          <w:rFonts w:cstheme="minorBidi" w:hint="cs"/>
          <w:b w:val="0"/>
          <w:bCs w:val="0"/>
          <w:sz w:val="26"/>
          <w:szCs w:val="26"/>
          <w:rtl/>
          <w:lang w:bidi="ar-SA"/>
        </w:rPr>
        <w:t>نظافة</w:t>
      </w:r>
      <w:r w:rsidRPr="0074460B">
        <w:rPr>
          <w:rFonts w:cstheme="minorBidi" w:hint="cs"/>
          <w:b w:val="0"/>
          <w:bCs w:val="0"/>
          <w:sz w:val="26"/>
          <w:szCs w:val="26"/>
          <w:rtl/>
          <w:lang w:bidi="ar-SA"/>
        </w:rPr>
        <w:t xml:space="preserve"> لمحطات إطفاء الحرائق في جميع أنحاء الدولة, كل ذلك كما هو مفصل في وثائق المناقصة. </w:t>
      </w:r>
    </w:p>
    <w:p w:rsidR="004305A2" w:rsidRPr="0074460B" w:rsidRDefault="001A269A" w:rsidP="001A269A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6"/>
          <w:szCs w:val="26"/>
        </w:rPr>
      </w:pPr>
      <w:r w:rsidRPr="0074460B">
        <w:rPr>
          <w:rFonts w:cstheme="minorBidi" w:hint="cs"/>
          <w:b w:val="0"/>
          <w:bCs w:val="0"/>
          <w:sz w:val="26"/>
          <w:szCs w:val="26"/>
          <w:rtl/>
          <w:lang w:bidi="ar-SA"/>
        </w:rPr>
        <w:t>من الممكن النظر على وثائق الطلب لاستلام الاقتراحات وتنزيلهم في موقع الانترنت التابع للسلطة:</w:t>
      </w:r>
      <w:r w:rsidR="004305A2" w:rsidRPr="0074460B">
        <w:rPr>
          <w:rFonts w:hint="cs"/>
          <w:b w:val="0"/>
          <w:bCs w:val="0"/>
          <w:sz w:val="26"/>
          <w:szCs w:val="26"/>
          <w:rtl/>
        </w:rPr>
        <w:t xml:space="preserve"> </w:t>
      </w:r>
      <w:r w:rsidR="004305A2" w:rsidRPr="0074460B">
        <w:rPr>
          <w:b w:val="0"/>
          <w:bCs w:val="0"/>
          <w:sz w:val="26"/>
          <w:szCs w:val="26"/>
        </w:rPr>
        <w:t>www.</w:t>
      </w:r>
      <w:r w:rsidR="00FB41D6" w:rsidRPr="002F520F">
        <w:rPr>
          <w:b w:val="0"/>
          <w:bCs w:val="0"/>
          <w:sz w:val="26"/>
          <w:szCs w:val="26"/>
        </w:rPr>
        <w:t>102</w:t>
      </w:r>
      <w:r w:rsidR="004305A2" w:rsidRPr="0074460B">
        <w:rPr>
          <w:b w:val="0"/>
          <w:bCs w:val="0"/>
          <w:sz w:val="26"/>
          <w:szCs w:val="26"/>
        </w:rPr>
        <w:t>.gov.il</w:t>
      </w:r>
      <w:r w:rsidR="004305A2" w:rsidRPr="0074460B">
        <w:rPr>
          <w:rFonts w:hint="cs"/>
          <w:b w:val="0"/>
          <w:bCs w:val="0"/>
          <w:sz w:val="26"/>
          <w:szCs w:val="26"/>
          <w:rtl/>
        </w:rPr>
        <w:t>.</w:t>
      </w:r>
    </w:p>
    <w:p w:rsidR="004305A2" w:rsidRPr="0074460B" w:rsidRDefault="001A269A" w:rsidP="002F520F">
      <w:pPr>
        <w:numPr>
          <w:ilvl w:val="0"/>
          <w:numId w:val="1"/>
        </w:numPr>
        <w:spacing w:line="360" w:lineRule="auto"/>
        <w:jc w:val="both"/>
        <w:rPr>
          <w:sz w:val="26"/>
          <w:szCs w:val="26"/>
        </w:rPr>
      </w:pPr>
      <w:r w:rsidRPr="0074460B">
        <w:rPr>
          <w:rFonts w:cstheme="minorBidi" w:hint="cs"/>
          <w:b w:val="0"/>
          <w:bCs w:val="0"/>
          <w:sz w:val="26"/>
          <w:szCs w:val="26"/>
          <w:rtl/>
          <w:lang w:bidi="ar-SA"/>
        </w:rPr>
        <w:t xml:space="preserve">يجب وضع الاقتراحات في صندوق المناقصات التابعة للسلطة, شدروت رحافعام زئيفي في ريشون لتسيون, الطبقة الأولى في المدخل التابع لمكاتب السلطة, </w:t>
      </w:r>
      <w:r w:rsidRPr="0074460B">
        <w:rPr>
          <w:rFonts w:cstheme="minorBidi" w:hint="cs"/>
          <w:sz w:val="26"/>
          <w:szCs w:val="26"/>
          <w:rtl/>
          <w:lang w:bidi="ar-SA"/>
        </w:rPr>
        <w:t>حتى يوم ا</w:t>
      </w:r>
      <w:r w:rsidR="00C66731">
        <w:rPr>
          <w:rFonts w:cstheme="minorBidi" w:hint="cs"/>
          <w:sz w:val="26"/>
          <w:szCs w:val="26"/>
          <w:rtl/>
          <w:lang w:bidi="ar-SA"/>
        </w:rPr>
        <w:t>لثلاثاء</w:t>
      </w:r>
      <w:r w:rsidRPr="0074460B">
        <w:rPr>
          <w:rFonts w:cstheme="minorBidi" w:hint="cs"/>
          <w:sz w:val="26"/>
          <w:szCs w:val="26"/>
          <w:rtl/>
          <w:lang w:bidi="ar-SA"/>
        </w:rPr>
        <w:t xml:space="preserve">, </w:t>
      </w:r>
      <w:r w:rsidR="0074460B" w:rsidRPr="0074460B">
        <w:rPr>
          <w:rFonts w:cstheme="minorBidi" w:hint="cs"/>
          <w:sz w:val="26"/>
          <w:szCs w:val="26"/>
          <w:rtl/>
          <w:lang w:bidi="ar-SA"/>
        </w:rPr>
        <w:t>2</w:t>
      </w:r>
      <w:r w:rsidR="002F520F">
        <w:rPr>
          <w:rFonts w:cstheme="minorBidi" w:hint="cs"/>
          <w:sz w:val="26"/>
          <w:szCs w:val="26"/>
          <w:rtl/>
        </w:rPr>
        <w:t>7</w:t>
      </w:r>
      <w:r w:rsidR="0074460B" w:rsidRPr="0074460B">
        <w:rPr>
          <w:rFonts w:cstheme="minorBidi" w:hint="cs"/>
          <w:sz w:val="26"/>
          <w:szCs w:val="26"/>
          <w:rtl/>
          <w:lang w:bidi="ar-SA"/>
        </w:rPr>
        <w:t>.5.2014</w:t>
      </w:r>
      <w:r w:rsidRPr="0074460B">
        <w:rPr>
          <w:rFonts w:cstheme="minorBidi" w:hint="cs"/>
          <w:sz w:val="26"/>
          <w:szCs w:val="26"/>
          <w:rtl/>
          <w:lang w:bidi="ar-SA"/>
        </w:rPr>
        <w:t xml:space="preserve">, في تمام الساعة 13:00 بالضبط. </w:t>
      </w:r>
    </w:p>
    <w:p w:rsidR="004305A2" w:rsidRPr="0074460B" w:rsidRDefault="001A269A" w:rsidP="001A269A">
      <w:pPr>
        <w:numPr>
          <w:ilvl w:val="0"/>
          <w:numId w:val="1"/>
        </w:numPr>
        <w:spacing w:line="360" w:lineRule="auto"/>
        <w:jc w:val="both"/>
        <w:rPr>
          <w:b w:val="0"/>
          <w:bCs w:val="0"/>
          <w:sz w:val="26"/>
          <w:szCs w:val="26"/>
        </w:rPr>
      </w:pPr>
      <w:r w:rsidRPr="0074460B">
        <w:rPr>
          <w:rFonts w:cstheme="minorBidi" w:hint="cs"/>
          <w:b w:val="0"/>
          <w:bCs w:val="0"/>
          <w:sz w:val="26"/>
          <w:szCs w:val="26"/>
          <w:rtl/>
          <w:lang w:bidi="ar-SA"/>
        </w:rPr>
        <w:t xml:space="preserve">المكتب لا يتعهد أن يقبل اقتراح المقترح أو كل اقتراح كان الا حسب رأيه الحصري. </w:t>
      </w:r>
    </w:p>
    <w:p w:rsidR="006E797E" w:rsidRPr="0074460B" w:rsidRDefault="006E797E" w:rsidP="006E797E">
      <w:pPr>
        <w:spacing w:line="360" w:lineRule="auto"/>
        <w:ind w:left="720"/>
        <w:jc w:val="both"/>
        <w:rPr>
          <w:b w:val="0"/>
          <w:bCs w:val="0"/>
          <w:sz w:val="28"/>
          <w:szCs w:val="28"/>
          <w:rtl/>
        </w:rPr>
      </w:pPr>
    </w:p>
    <w:p w:rsidR="004305A2" w:rsidRPr="0074460B" w:rsidRDefault="004305A2" w:rsidP="001A269A">
      <w:pPr>
        <w:ind w:left="360"/>
        <w:jc w:val="right"/>
        <w:rPr>
          <w:sz w:val="26"/>
          <w:szCs w:val="26"/>
          <w:rtl/>
        </w:rPr>
      </w:pPr>
      <w:r w:rsidRPr="0074460B">
        <w:rPr>
          <w:rFonts w:hint="cs"/>
          <w:sz w:val="26"/>
          <w:szCs w:val="26"/>
          <w:rtl/>
        </w:rPr>
        <w:t xml:space="preserve">                                                                                        </w:t>
      </w:r>
      <w:r w:rsidR="001A269A" w:rsidRPr="0074460B">
        <w:rPr>
          <w:rFonts w:cstheme="minorBidi" w:hint="cs"/>
          <w:sz w:val="26"/>
          <w:szCs w:val="26"/>
          <w:rtl/>
          <w:lang w:bidi="ar-SA"/>
        </w:rPr>
        <w:t>رئيس دائرة الإطفاء</w:t>
      </w:r>
      <w:r w:rsidR="002036B8" w:rsidRPr="0074460B">
        <w:rPr>
          <w:rFonts w:cstheme="minorBidi" w:hint="cs"/>
          <w:sz w:val="26"/>
          <w:szCs w:val="26"/>
          <w:rtl/>
          <w:lang w:bidi="ar-SA"/>
        </w:rPr>
        <w:t xml:space="preserve"> الأكبر</w:t>
      </w:r>
      <w:r w:rsidR="001A269A" w:rsidRPr="0074460B">
        <w:rPr>
          <w:rFonts w:cstheme="minorBidi" w:hint="cs"/>
          <w:sz w:val="26"/>
          <w:szCs w:val="26"/>
          <w:rtl/>
          <w:lang w:bidi="ar-SA"/>
        </w:rPr>
        <w:t xml:space="preserve"> شمعون بن نر </w:t>
      </w:r>
    </w:p>
    <w:p w:rsidR="001A269A" w:rsidRPr="0074460B" w:rsidRDefault="002036B8" w:rsidP="001A269A">
      <w:pPr>
        <w:ind w:left="360"/>
        <w:jc w:val="right"/>
        <w:rPr>
          <w:rFonts w:cstheme="minorBidi"/>
          <w:sz w:val="26"/>
          <w:szCs w:val="26"/>
          <w:rtl/>
          <w:lang w:bidi="ar-SA"/>
        </w:rPr>
      </w:pPr>
      <w:r w:rsidRPr="0074460B">
        <w:rPr>
          <w:rFonts w:cstheme="minorBidi" w:hint="cs"/>
          <w:sz w:val="26"/>
          <w:szCs w:val="26"/>
          <w:rtl/>
          <w:lang w:bidi="ar-SA"/>
        </w:rPr>
        <w:t xml:space="preserve">نائب المفوض </w:t>
      </w:r>
    </w:p>
    <w:p w:rsidR="004305A2" w:rsidRPr="0074460B" w:rsidRDefault="002036B8" w:rsidP="002036B8">
      <w:pPr>
        <w:ind w:left="360"/>
        <w:jc w:val="right"/>
        <w:rPr>
          <w:rFonts w:cstheme="minorBidi"/>
          <w:sz w:val="26"/>
          <w:szCs w:val="26"/>
          <w:rtl/>
        </w:rPr>
      </w:pPr>
      <w:r w:rsidRPr="0074460B">
        <w:rPr>
          <w:rFonts w:cstheme="minorBidi" w:hint="cs"/>
          <w:sz w:val="26"/>
          <w:szCs w:val="26"/>
          <w:rtl/>
          <w:lang w:bidi="ar-SA"/>
        </w:rPr>
        <w:t>ورئيس لجنة المناقصات</w:t>
      </w:r>
    </w:p>
    <w:sectPr w:rsidR="004305A2" w:rsidRPr="0074460B" w:rsidSect="006A433A">
      <w:headerReference w:type="default" r:id="rId12"/>
      <w:footerReference w:type="default" r:id="rId13"/>
      <w:endnotePr>
        <w:numFmt w:val="lowerLetter"/>
      </w:endnotePr>
      <w:pgSz w:w="11907" w:h="16840" w:code="9"/>
      <w:pgMar w:top="2835" w:right="1797" w:bottom="1440" w:left="1797" w:header="720" w:footer="539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6C65" w:rsidRDefault="00116C65">
      <w:r>
        <w:separator/>
      </w:r>
    </w:p>
  </w:endnote>
  <w:endnote w:type="continuationSeparator" w:id="0">
    <w:p w:rsidR="00116C65" w:rsidRDefault="00116C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3414F" w:rsidRPr="006A433A" w:rsidRDefault="0068115A" w:rsidP="002036B8">
    <w:pPr>
      <w:ind w:right="-600" w:hanging="687"/>
      <w:jc w:val="center"/>
      <w:rPr>
        <w:color w:val="0000FF"/>
        <w:szCs w:val="20"/>
        <w:rtl/>
        <w:lang w:val="en-US"/>
      </w:rPr>
    </w:pPr>
    <w:r>
      <w:rPr>
        <w:noProof/>
        <w:color w:val="0000FF"/>
        <w:szCs w:val="22"/>
        <w:rtl/>
        <w:lang w:val="en-US" w:eastAsia="en-US"/>
      </w:rPr>
      <mc:AlternateContent>
        <mc:Choice Requires="wps">
          <w:drawing>
            <wp:anchor distT="4294967295" distB="4294967295" distL="114300" distR="114300" simplePos="0" relativeHeight="251656704" behindDoc="0" locked="0" layoutInCell="1" allowOverlap="1">
              <wp:simplePos x="0" y="0"/>
              <wp:positionH relativeFrom="column">
                <wp:posOffset>-506730</wp:posOffset>
              </wp:positionH>
              <wp:positionV relativeFrom="paragraph">
                <wp:posOffset>-10161</wp:posOffset>
              </wp:positionV>
              <wp:extent cx="6365240" cy="0"/>
              <wp:effectExtent l="0" t="0" r="16510" b="19050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6524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FF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" o:spid="_x0000_s1026" style="position:absolute;left:0;text-align:left;z-index:25165670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39.9pt,-.8pt" to="461.3pt,-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YhHtFAIAACgEAAAOAAAAZHJzL2Uyb0RvYy54bWysU8uu2jAQ3VfqP1jeQxJuoBARrqqEdENb&#10;pHv7AcZ2iFXHtmxDQFX/vWPzaGk3VdUsHD/OHJ+ZM14+n3qJjtw6oVWJs3GKEVdUM6H2Jf7y2ozm&#10;GDlPFCNSK17iM3f4efX2zXIwBZ/oTkvGLQIS5YrBlLjz3hRJ4mjHe+LG2nAFh622PfGwtPuEWTIA&#10;ey+TSZrOkkFbZqym3DnYrS+HeBX525ZT/7ltHfdIlhi0+TjaOO7CmKyWpNhbYjpBrzLIP6joiVBw&#10;6Z2qJp6ggxV/UPWCWu1068dU94luW0F5zAGyydLfsnnpiOExFyiOM/cyuf9HSz8dtxYJBt5hpEgP&#10;Fm2E4igLlRmMKwBQqa0NudGTejEbTb86pHTVEbXnUeHr2UBYjEgeQsLCGeDfDR81Aww5eB3LdGpt&#10;HyihAOgU3Tjf3eAnjyhszp5m00kOptHbWUKKW6Cxzn/gukdhUmIJmiMxOW6cB+kAvUHCPUo3Qspo&#10;tlRoKPFiOpnGAKelYOEwwJzd7ypp0ZGEdoGvaUIdgOwBZvVBsUjWccLW17knQl7mgJcq8EEqIOc6&#10;u/TDt0W6WM/X83yUT2brUZ7W9eh9U+WjWZO9m9ZPdVXV2fcgLcuLTjDGVVB3680s/zvvr6/k0lX3&#10;7ryXIXlkjymC2Ns/io5eBvsujbDT7Ly1oRrBVmjHCL4+ndDvv64j6ucDX/0AAAD//wMAUEsDBBQA&#10;BgAIAAAAIQBbbDfa3QAAAAkBAAAPAAAAZHJzL2Rvd25yZXYueG1sTI9Bb8IwDIXvk/gPkSdxg5Qe&#10;YHRNEULaCWlibBo7hsa01RqnStJS/v2Mdthuz35Pz5/zzWhbMaAPjSMFi3kCAql0pqFKwcf7y+wJ&#10;RIiajG4doYIbBtgUk4dcZ8Zd6Q2HY6wEl1DItII6xi6TMpQ1Wh3mrkNi7+K81ZFHX0nj9ZXLbSvT&#10;JFlKqxviC7XucFdj+X3srYL4WVaH8NXvk8urP3Xbw3Bq9oNS08dx+wwi4hj/wnDHZ3QomOnsejJB&#10;tApmqzWjRxaLJQgOrNOUxfl3IYtc/v+g+AEAAP//AwBQSwECLQAUAAYACAAAACEAtoM4kv4AAADh&#10;AQAAEwAAAAAAAAAAAAAAAAAAAAAAW0NvbnRlbnRfVHlwZXNdLnhtbFBLAQItABQABgAIAAAAIQA4&#10;/SH/1gAAAJQBAAALAAAAAAAAAAAAAAAAAC8BAABfcmVscy8ucmVsc1BLAQItABQABgAIAAAAIQC4&#10;YhHtFAIAACgEAAAOAAAAAAAAAAAAAAAAAC4CAABkcnMvZTJvRG9jLnhtbFBLAQItABQABgAIAAAA&#10;IQBbbDfa3QAAAAkBAAAPAAAAAAAAAAAAAAAAAG4EAABkcnMvZG93bnJldi54bWxQSwUGAAAAAAQA&#10;BADzAAAAeAUAAAAA&#10;" strokecolor="blue"/>
          </w:pict>
        </mc:Fallback>
      </mc:AlternateContent>
    </w:r>
    <w:r w:rsidR="002036B8">
      <w:rPr>
        <w:rFonts w:cs="Arial" w:hint="cs"/>
        <w:color w:val="0000FF"/>
        <w:szCs w:val="22"/>
        <w:rtl/>
        <w:lang w:bidi="ar-SA"/>
      </w:rPr>
      <w:t>ص.ب</w:t>
    </w:r>
    <w:r w:rsidR="0043414F" w:rsidRPr="00931770">
      <w:rPr>
        <w:color w:val="0000FF"/>
        <w:szCs w:val="22"/>
        <w:rtl/>
      </w:rPr>
      <w:t xml:space="preserve">. 18182, </w:t>
    </w:r>
    <w:r w:rsidR="002036B8">
      <w:rPr>
        <w:rFonts w:cs="Arial" w:hint="cs"/>
        <w:color w:val="0000FF"/>
        <w:szCs w:val="22"/>
        <w:rtl/>
        <w:lang w:bidi="ar-SA"/>
      </w:rPr>
      <w:t>القدس</w:t>
    </w:r>
    <w:r w:rsidR="0043414F" w:rsidRPr="00931770">
      <w:rPr>
        <w:color w:val="0000FF"/>
        <w:szCs w:val="22"/>
        <w:rtl/>
      </w:rPr>
      <w:t xml:space="preserve"> 91181</w:t>
    </w:r>
    <w:r w:rsidR="006A433A">
      <w:rPr>
        <w:rFonts w:hint="cs"/>
        <w:color w:val="0000FF"/>
        <w:szCs w:val="22"/>
        <w:rtl/>
        <w:lang w:val="en-US"/>
      </w:rPr>
      <w:t xml:space="preserve">        </w:t>
    </w:r>
    <w:r w:rsidR="002036B8">
      <w:rPr>
        <w:rFonts w:cs="Arial" w:hint="cs"/>
        <w:color w:val="0000FF"/>
        <w:szCs w:val="22"/>
        <w:rtl/>
        <w:lang w:bidi="ar-SA"/>
      </w:rPr>
      <w:t>موقعنا في الانترنت</w:t>
    </w:r>
    <w:r w:rsidR="006A433A">
      <w:rPr>
        <w:rFonts w:hint="cs"/>
        <w:color w:val="0000FF"/>
        <w:szCs w:val="22"/>
        <w:rtl/>
      </w:rPr>
      <w:t xml:space="preserve">: </w:t>
    </w:r>
    <w:hyperlink r:id="rId1" w:history="1">
      <w:r w:rsidR="0043414F" w:rsidRPr="00931770">
        <w:rPr>
          <w:rStyle w:val="Hyperlink"/>
          <w:sz w:val="24"/>
          <w:szCs w:val="24"/>
        </w:rPr>
        <w:t>www.mops.gov.il</w:t>
      </w:r>
    </w:hyperlink>
    <w:r w:rsidR="0043414F" w:rsidRPr="00931770">
      <w:rPr>
        <w:color w:val="0000FF"/>
        <w:szCs w:val="22"/>
        <w:rtl/>
      </w:rPr>
      <w:t xml:space="preserve">       </w:t>
    </w:r>
    <w:r w:rsidR="002036B8">
      <w:rPr>
        <w:rFonts w:cs="Arial" w:hint="cs"/>
        <w:color w:val="0000FF"/>
        <w:szCs w:val="22"/>
        <w:rtl/>
        <w:lang w:bidi="ar-SA"/>
      </w:rPr>
      <w:t>هاتف</w:t>
    </w:r>
    <w:r w:rsidR="0043414F" w:rsidRPr="00931770">
      <w:rPr>
        <w:color w:val="0000FF"/>
        <w:szCs w:val="22"/>
        <w:rtl/>
      </w:rPr>
      <w:t xml:space="preserve">. </w:t>
    </w:r>
    <w:r w:rsidR="0043414F" w:rsidRPr="00931770">
      <w:rPr>
        <w:color w:val="0000FF"/>
        <w:szCs w:val="22"/>
      </w:rPr>
      <w:t>3</w:t>
    </w:r>
    <w:r w:rsidR="0043414F" w:rsidRPr="00931770">
      <w:rPr>
        <w:color w:val="0000FF"/>
        <w:szCs w:val="22"/>
        <w:rtl/>
      </w:rPr>
      <w:t>/</w:t>
    </w:r>
    <w:r w:rsidR="0043414F" w:rsidRPr="00931770">
      <w:rPr>
        <w:color w:val="0000FF"/>
        <w:szCs w:val="22"/>
      </w:rPr>
      <w:t>02-5429961</w:t>
    </w:r>
    <w:r w:rsidR="006A433A">
      <w:rPr>
        <w:rFonts w:hint="cs"/>
        <w:color w:val="0000FF"/>
        <w:szCs w:val="22"/>
        <w:rtl/>
        <w:lang w:val="en-US"/>
      </w:rPr>
      <w:t xml:space="preserve">      </w:t>
    </w:r>
    <w:r w:rsidR="002036B8">
      <w:rPr>
        <w:rFonts w:cs="Arial" w:hint="cs"/>
        <w:color w:val="0000FF"/>
        <w:szCs w:val="22"/>
        <w:rtl/>
        <w:lang w:bidi="ar-SA"/>
      </w:rPr>
      <w:t>فاكس</w:t>
    </w:r>
    <w:r w:rsidR="006A433A">
      <w:rPr>
        <w:color w:val="0000FF"/>
        <w:szCs w:val="22"/>
        <w:rtl/>
      </w:rPr>
      <w:t>:</w:t>
    </w:r>
    <w:r w:rsidR="0043414F" w:rsidRPr="00931770">
      <w:rPr>
        <w:color w:val="0000FF"/>
        <w:szCs w:val="22"/>
      </w:rPr>
      <w:t>02-5</w:t>
    </w:r>
    <w:r w:rsidR="006A433A">
      <w:rPr>
        <w:color w:val="0000FF"/>
        <w:szCs w:val="22"/>
        <w:lang w:val="en-US"/>
      </w:rPr>
      <w:t>418001</w:t>
    </w:r>
  </w:p>
  <w:p w:rsidR="0043414F" w:rsidRPr="00931770" w:rsidRDefault="0043414F" w:rsidP="00D77B97">
    <w:pPr>
      <w:pStyle w:val="a5"/>
      <w:rPr>
        <w:rFonts w:cs="Aharoni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6C65" w:rsidRDefault="00116C65">
      <w:r>
        <w:separator/>
      </w:r>
    </w:p>
  </w:footnote>
  <w:footnote w:type="continuationSeparator" w:id="0">
    <w:p w:rsidR="00116C65" w:rsidRDefault="00116C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40A" w:rsidRDefault="0068115A" w:rsidP="006A433A">
    <w:pPr>
      <w:pStyle w:val="a3"/>
      <w:tabs>
        <w:tab w:val="right" w:pos="10490"/>
      </w:tabs>
      <w:ind w:hanging="687"/>
      <w:rPr>
        <w:rFonts w:cs="Guttman Yad-Brush"/>
        <w:color w:val="0000FF"/>
        <w:sz w:val="24"/>
        <w:szCs w:val="24"/>
        <w:rtl/>
      </w:rPr>
    </w:pPr>
    <w:r>
      <w:rPr>
        <w:rFonts w:cs="Guttman Yad-Brush"/>
        <w:noProof/>
        <w:color w:val="0000FF"/>
        <w:sz w:val="24"/>
        <w:szCs w:val="24"/>
        <w:rtl/>
        <w:lang w:val="en-US"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margin">
                <wp:posOffset>1183005</wp:posOffset>
              </wp:positionH>
              <wp:positionV relativeFrom="margin">
                <wp:posOffset>-1926590</wp:posOffset>
              </wp:positionV>
              <wp:extent cx="3004820" cy="2105025"/>
              <wp:effectExtent l="0" t="0" r="0" b="9525"/>
              <wp:wrapSquare wrapText="bothSides"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004820" cy="21050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F540A" w:rsidRPr="001A269A" w:rsidRDefault="001A269A" w:rsidP="001A269A">
                          <w:pPr>
                            <w:pStyle w:val="a3"/>
                            <w:tabs>
                              <w:tab w:val="left" w:pos="0"/>
                              <w:tab w:val="right" w:pos="10490"/>
                            </w:tabs>
                            <w:jc w:val="center"/>
                            <w:rPr>
                              <w:rFonts w:cs="Arial"/>
                              <w:color w:val="0000FF"/>
                              <w:sz w:val="36"/>
                              <w:szCs w:val="36"/>
                              <w:rtl/>
                              <w:lang w:bidi="ar-SA"/>
                            </w:rPr>
                          </w:pPr>
                          <w:r>
                            <w:rPr>
                              <w:rFonts w:cs="Arial" w:hint="cs"/>
                              <w:color w:val="0000FF"/>
                              <w:sz w:val="36"/>
                              <w:szCs w:val="36"/>
                              <w:rtl/>
                              <w:lang w:bidi="ar-SA"/>
                            </w:rPr>
                            <w:t>دولة اسرائيل</w:t>
                          </w:r>
                        </w:p>
                        <w:p w:rsidR="00EF540A" w:rsidRDefault="00EF540A" w:rsidP="00FF1138">
                          <w:pPr>
                            <w:pStyle w:val="a3"/>
                            <w:tabs>
                              <w:tab w:val="left" w:pos="0"/>
                              <w:tab w:val="right" w:pos="10490"/>
                            </w:tabs>
                            <w:jc w:val="center"/>
                            <w:rPr>
                              <w:color w:val="0000FF"/>
                              <w:sz w:val="40"/>
                              <w:rtl/>
                            </w:rPr>
                          </w:pPr>
                        </w:p>
                        <w:p w:rsidR="00EF540A" w:rsidRPr="00325BC5" w:rsidRDefault="00EF540A" w:rsidP="00FF1138">
                          <w:pPr>
                            <w:pStyle w:val="a3"/>
                            <w:tabs>
                              <w:tab w:val="left" w:pos="0"/>
                              <w:tab w:val="right" w:pos="10490"/>
                            </w:tabs>
                            <w:jc w:val="center"/>
                            <w:rPr>
                              <w:color w:val="0000FF"/>
                              <w:sz w:val="16"/>
                              <w:szCs w:val="16"/>
                              <w:rtl/>
                            </w:rPr>
                          </w:pPr>
                        </w:p>
                        <w:p w:rsidR="001A269A" w:rsidRDefault="001A269A" w:rsidP="00E05DF5">
                          <w:pPr>
                            <w:pStyle w:val="a3"/>
                            <w:tabs>
                              <w:tab w:val="left" w:pos="0"/>
                              <w:tab w:val="right" w:pos="10490"/>
                            </w:tabs>
                            <w:jc w:val="center"/>
                            <w:rPr>
                              <w:color w:val="0000FF"/>
                              <w:sz w:val="36"/>
                              <w:szCs w:val="36"/>
                              <w:rtl/>
                            </w:rPr>
                          </w:pPr>
                        </w:p>
                        <w:p w:rsidR="00EF540A" w:rsidRPr="006921CD" w:rsidRDefault="001A269A" w:rsidP="00E05DF5">
                          <w:pPr>
                            <w:pStyle w:val="a3"/>
                            <w:tabs>
                              <w:tab w:val="left" w:pos="0"/>
                              <w:tab w:val="right" w:pos="10490"/>
                            </w:tabs>
                            <w:jc w:val="center"/>
                            <w:rPr>
                              <w:b w:val="0"/>
                              <w:bCs w:val="0"/>
                              <w:color w:val="0000FF"/>
                              <w:sz w:val="32"/>
                              <w:szCs w:val="32"/>
                              <w:rtl/>
                            </w:rPr>
                          </w:pPr>
                          <w:r>
                            <w:rPr>
                              <w:rFonts w:cs="Arial" w:hint="cs"/>
                              <w:color w:val="0000FF"/>
                              <w:sz w:val="36"/>
                              <w:szCs w:val="36"/>
                              <w:rtl/>
                              <w:lang w:bidi="ar-SA"/>
                            </w:rPr>
                            <w:t>وزارة الأمن الداخلي</w:t>
                          </w:r>
                          <w:r w:rsidR="00EF540A" w:rsidRPr="006921CD">
                            <w:rPr>
                              <w:b w:val="0"/>
                              <w:bCs w:val="0"/>
                              <w:color w:val="0000FF"/>
                              <w:sz w:val="24"/>
                              <w:szCs w:val="24"/>
                              <w:rtl/>
                              <w:lang w:val="en-US"/>
                            </w:rPr>
                            <w:br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93.15pt;margin-top:-151.7pt;width:236.6pt;height:165.75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gkHtAIAALoFAAAOAAAAZHJzL2Uyb0RvYy54bWysVG1vmzAQ/j5p/8Hyd4qhzguopGpDmCZ1&#10;L1K7H+CACdbAZrYT0k377zubJE1bTZq28QHZvvNz99w9vqvrfdeiHddGKJnh6IJgxGWpKiE3Gf7y&#10;UARzjIxlsmKtkjzDj9zg68XbN1dDn/JYNaqtuEYAIk069BlurO3TMDRlwztmLlTPJRhrpTtmYas3&#10;YaXZAOhdG8aETMNB6arXquTGwGk+GvHC49c1L+2nujbcojbDkJv1f+3/a/cPF1cs3WjWN6I8pMH+&#10;IouOCQlBT1A5swxttXgF1YlSK6Nqe1GqLlR1LUruOQCbiLxgc9+wnnsuUBzTn8pk/h9s+XH3WSNR&#10;ZTjGSLIOWvTA9xbdqj2KXXWG3qTgdN+Dm93DMXTZMzX9nSq/GiTVsmFyw2+0VkPDWQXZRe5meHZ1&#10;xDEOZD18UBWEYVurPNC+1p0rHRQDATp06fHUGZdKCYeXhNB5DKYSbHFEJiSe+BgsPV7vtbHvuOqQ&#10;W2RYQ+s9PNvdGevSYenRxUWTqhBt69vfymcH4DieQHC46mwuDd/NHwlJVvPVnAY0nq4CSvI8uCmW&#10;NJgW0WySX+bLZR79dHEjmjaiqrh0YY7Kiuifde6g8VETJ20Z1YrKwbmUjN6sl61GOwbKLvx3KMiZ&#10;W/g8DV8E4PKCUhRTchsnQTGdzwJa0EmQzMg8IFFym0wJTWhePKd0JyT/d0poyHAygT56Or/lRvz3&#10;mhtLO2FhdrSiy/D85MRSp8GVrHxrLRPtuD4rhUv/qRTQ7mOjvWKdSEe52v16DyhOxmtVPYJ2tQJl&#10;gQph4MGiUfo7RgMMjwybb1umOUbtewn6TyJK3bTxGzqZOeXqc8v63MJkCVAZthiNy6UdJ9S212LT&#10;QKTxxUl1A2+mFl7NT1kdXhoMCE/qMMzcBDrfe6+nkbv4BQAA//8DAFBLAwQUAAYACAAAACEAQU1D&#10;6d8AAAALAQAADwAAAGRycy9kb3ducmV2LnhtbEyPy07DMBBF90j8gzVI7Fq7TROlIU6FQGxBlIfE&#10;zo2nSUQ8jmK3CX/PsKLLqzm690y5m10vzjiGzpOG1VKBQKq97ajR8P72tMhBhGjImt4TavjBALvq&#10;+qo0hfUTveJ5HxvBJRQKo6GNcSikDHWLzoSlH5D4dvSjM5Hj2Eg7monLXS/XSmXSmY54oTUDPrRY&#10;f+9PTsPH8/Hrc6NemkeXDpOflSS3lVrf3sz3dyAizvEfhj99VoeKnQ7+RDaInnOeJYxqWCQq2YBg&#10;JEu3KYiDhnW+AlmV8vKH6hcAAP//AwBQSwECLQAUAAYACAAAACEAtoM4kv4AAADhAQAAEwAAAAAA&#10;AAAAAAAAAAAAAAAAW0NvbnRlbnRfVHlwZXNdLnhtbFBLAQItABQABgAIAAAAIQA4/SH/1gAAAJQB&#10;AAALAAAAAAAAAAAAAAAAAC8BAABfcmVscy8ucmVsc1BLAQItABQABgAIAAAAIQABpgkHtAIAALoF&#10;AAAOAAAAAAAAAAAAAAAAAC4CAABkcnMvZTJvRG9jLnhtbFBLAQItABQABgAIAAAAIQBBTUPp3wAA&#10;AAsBAAAPAAAAAAAAAAAAAAAAAA4FAABkcnMvZG93bnJldi54bWxQSwUGAAAAAAQABADzAAAAGgYA&#10;AAAA&#10;" filled="f" stroked="f">
              <v:textbox>
                <w:txbxContent>
                  <w:p w:rsidR="00EF540A" w:rsidRPr="001A269A" w:rsidRDefault="001A269A" w:rsidP="001A269A">
                    <w:pPr>
                      <w:pStyle w:val="a3"/>
                      <w:tabs>
                        <w:tab w:val="left" w:pos="0"/>
                        <w:tab w:val="right" w:pos="10490"/>
                      </w:tabs>
                      <w:jc w:val="center"/>
                      <w:rPr>
                        <w:rFonts w:cs="Arial"/>
                        <w:color w:val="0000FF"/>
                        <w:sz w:val="36"/>
                        <w:szCs w:val="36"/>
                        <w:rtl/>
                        <w:lang w:bidi="ar-SA"/>
                      </w:rPr>
                    </w:pPr>
                    <w:r>
                      <w:rPr>
                        <w:rFonts w:cs="Arial" w:hint="cs"/>
                        <w:color w:val="0000FF"/>
                        <w:sz w:val="36"/>
                        <w:szCs w:val="36"/>
                        <w:rtl/>
                        <w:lang w:bidi="ar-SA"/>
                      </w:rPr>
                      <w:t>دولة اسرائيل</w:t>
                    </w:r>
                  </w:p>
                  <w:p w:rsidR="00EF540A" w:rsidRDefault="00EF540A" w:rsidP="00FF1138">
                    <w:pPr>
                      <w:pStyle w:val="a3"/>
                      <w:tabs>
                        <w:tab w:val="left" w:pos="0"/>
                        <w:tab w:val="right" w:pos="10490"/>
                      </w:tabs>
                      <w:jc w:val="center"/>
                      <w:rPr>
                        <w:color w:val="0000FF"/>
                        <w:sz w:val="40"/>
                        <w:rtl/>
                      </w:rPr>
                    </w:pPr>
                  </w:p>
                  <w:p w:rsidR="00EF540A" w:rsidRPr="00325BC5" w:rsidRDefault="00EF540A" w:rsidP="00FF1138">
                    <w:pPr>
                      <w:pStyle w:val="a3"/>
                      <w:tabs>
                        <w:tab w:val="left" w:pos="0"/>
                        <w:tab w:val="right" w:pos="10490"/>
                      </w:tabs>
                      <w:jc w:val="center"/>
                      <w:rPr>
                        <w:color w:val="0000FF"/>
                        <w:sz w:val="16"/>
                        <w:szCs w:val="16"/>
                        <w:rtl/>
                      </w:rPr>
                    </w:pPr>
                  </w:p>
                  <w:p w:rsidR="001A269A" w:rsidRDefault="001A269A" w:rsidP="00E05DF5">
                    <w:pPr>
                      <w:pStyle w:val="a3"/>
                      <w:tabs>
                        <w:tab w:val="left" w:pos="0"/>
                        <w:tab w:val="right" w:pos="10490"/>
                      </w:tabs>
                      <w:jc w:val="center"/>
                      <w:rPr>
                        <w:color w:val="0000FF"/>
                        <w:sz w:val="36"/>
                        <w:szCs w:val="36"/>
                        <w:rtl/>
                      </w:rPr>
                    </w:pPr>
                  </w:p>
                  <w:p w:rsidR="00EF540A" w:rsidRPr="006921CD" w:rsidRDefault="001A269A" w:rsidP="00E05DF5">
                    <w:pPr>
                      <w:pStyle w:val="a3"/>
                      <w:tabs>
                        <w:tab w:val="left" w:pos="0"/>
                        <w:tab w:val="right" w:pos="10490"/>
                      </w:tabs>
                      <w:jc w:val="center"/>
                      <w:rPr>
                        <w:b w:val="0"/>
                        <w:bCs w:val="0"/>
                        <w:color w:val="0000FF"/>
                        <w:sz w:val="32"/>
                        <w:szCs w:val="32"/>
                        <w:rtl/>
                      </w:rPr>
                    </w:pPr>
                    <w:r>
                      <w:rPr>
                        <w:rFonts w:cs="Arial" w:hint="cs"/>
                        <w:color w:val="0000FF"/>
                        <w:sz w:val="36"/>
                        <w:szCs w:val="36"/>
                        <w:rtl/>
                        <w:lang w:bidi="ar-SA"/>
                      </w:rPr>
                      <w:t>وزارة الأمن الداخلي</w:t>
                    </w:r>
                    <w:r w:rsidR="00EF540A" w:rsidRPr="006921CD">
                      <w:rPr>
                        <w:b w:val="0"/>
                        <w:bCs w:val="0"/>
                        <w:color w:val="0000FF"/>
                        <w:sz w:val="24"/>
                        <w:szCs w:val="24"/>
                        <w:rtl/>
                        <w:lang w:val="en-US"/>
                      </w:rPr>
                      <w:br/>
                    </w:r>
                  </w:p>
                </w:txbxContent>
              </v:textbox>
              <w10:wrap type="square" anchorx="margin" anchory="margin"/>
            </v:shape>
          </w:pict>
        </mc:Fallback>
      </mc:AlternateContent>
    </w:r>
    <w:r w:rsidR="00826F74">
      <w:rPr>
        <w:b w:val="0"/>
        <w:bCs w:val="0"/>
        <w:noProof/>
        <w:color w:val="0000FF"/>
        <w:sz w:val="32"/>
        <w:szCs w:val="32"/>
        <w:lang w:val="en-US" w:eastAsia="en-US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margin">
            <wp:posOffset>2291715</wp:posOffset>
          </wp:positionH>
          <wp:positionV relativeFrom="paragraph">
            <wp:posOffset>314325</wp:posOffset>
          </wp:positionV>
          <wp:extent cx="692785" cy="845820"/>
          <wp:effectExtent l="0" t="0" r="0" b="0"/>
          <wp:wrapNone/>
          <wp:docPr id="3" name="תמונה 3" descr="semel-medina-blu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emel-medina-blu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2785" cy="845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EE1704" w:rsidRDefault="00EE1704" w:rsidP="00EE1704">
    <w:pPr>
      <w:pStyle w:val="a3"/>
      <w:tabs>
        <w:tab w:val="right" w:pos="10490"/>
      </w:tabs>
      <w:spacing w:before="0" w:after="0"/>
      <w:ind w:right="-998"/>
      <w:rPr>
        <w:b w:val="0"/>
        <w:bCs w:val="0"/>
        <w:color w:val="0000FF"/>
        <w:sz w:val="28"/>
        <w:szCs w:val="28"/>
        <w:rtl/>
      </w:rPr>
    </w:pPr>
  </w:p>
  <w:p w:rsidR="001A269A" w:rsidRDefault="001A269A" w:rsidP="00FC5526">
    <w:pPr>
      <w:pStyle w:val="a3"/>
      <w:tabs>
        <w:tab w:val="right" w:pos="10490"/>
      </w:tabs>
      <w:spacing w:before="0" w:after="0"/>
      <w:ind w:left="-887" w:right="-1000"/>
      <w:rPr>
        <w:rFonts w:cstheme="minorBidi"/>
        <w:b w:val="0"/>
        <w:bCs w:val="0"/>
        <w:color w:val="0000FF"/>
        <w:sz w:val="28"/>
        <w:szCs w:val="28"/>
        <w:rtl/>
        <w:lang w:bidi="ar-SA"/>
      </w:rPr>
    </w:pPr>
    <w:r>
      <w:rPr>
        <w:rFonts w:cstheme="minorBidi" w:hint="cs"/>
        <w:b w:val="0"/>
        <w:bCs w:val="0"/>
        <w:color w:val="0000FF"/>
        <w:sz w:val="28"/>
        <w:szCs w:val="28"/>
        <w:rtl/>
        <w:lang w:bidi="ar-SA"/>
      </w:rPr>
      <w:t>مكتب نائب المدير العام</w:t>
    </w:r>
  </w:p>
  <w:p w:rsidR="00EE1704" w:rsidRDefault="001A269A" w:rsidP="001A269A">
    <w:pPr>
      <w:pStyle w:val="a3"/>
      <w:tabs>
        <w:tab w:val="right" w:pos="10490"/>
      </w:tabs>
      <w:spacing w:before="0" w:after="0"/>
      <w:ind w:left="-887" w:right="-1000"/>
      <w:rPr>
        <w:b w:val="0"/>
        <w:bCs w:val="0"/>
        <w:color w:val="0000FF"/>
        <w:sz w:val="28"/>
        <w:szCs w:val="28"/>
        <w:rtl/>
      </w:rPr>
    </w:pPr>
    <w:r>
      <w:rPr>
        <w:rFonts w:cstheme="minorBidi" w:hint="cs"/>
        <w:b w:val="0"/>
        <w:bCs w:val="0"/>
        <w:color w:val="0000FF"/>
        <w:sz w:val="28"/>
        <w:szCs w:val="28"/>
        <w:rtl/>
        <w:lang w:bidi="ar-SA"/>
      </w:rPr>
      <w:t xml:space="preserve">إدارة وموارد بشرية </w:t>
    </w:r>
  </w:p>
  <w:p w:rsidR="001A269A" w:rsidRPr="001A269A" w:rsidRDefault="001A269A" w:rsidP="001A269A">
    <w:pPr>
      <w:rPr>
        <w:rtl/>
      </w:rPr>
    </w:pPr>
  </w:p>
  <w:p w:rsidR="0043414F" w:rsidRDefault="001A269A" w:rsidP="001A269A">
    <w:pPr>
      <w:pStyle w:val="a4"/>
      <w:tabs>
        <w:tab w:val="clear" w:pos="4153"/>
        <w:tab w:val="clear" w:pos="8306"/>
        <w:tab w:val="left" w:pos="7140"/>
      </w:tabs>
      <w:bidi w:val="0"/>
      <w:rPr>
        <w:rFonts w:cs="Times New Roman"/>
        <w:lang w:val="en-US"/>
      </w:rPr>
    </w:pPr>
    <w:r>
      <w:rPr>
        <w:rFonts w:cs="Times New Roman"/>
        <w:lang w:val="en-US"/>
      </w:rPr>
      <w:tab/>
    </w:r>
  </w:p>
  <w:p w:rsidR="001A269A" w:rsidRDefault="001A269A" w:rsidP="001A269A">
    <w:pPr>
      <w:pStyle w:val="a4"/>
      <w:tabs>
        <w:tab w:val="clear" w:pos="4153"/>
        <w:tab w:val="clear" w:pos="8306"/>
        <w:tab w:val="left" w:pos="7140"/>
      </w:tabs>
      <w:bidi w:val="0"/>
      <w:rPr>
        <w:rFonts w:cs="Times New Roman"/>
        <w:lang w:val="en-US"/>
      </w:rPr>
    </w:pPr>
    <w:r>
      <w:rPr>
        <w:rFonts w:cs="Times New Roman"/>
        <w:lang w:val="en-US"/>
      </w:rPr>
      <w:tab/>
    </w:r>
  </w:p>
  <w:p w:rsidR="001A269A" w:rsidRDefault="001A269A" w:rsidP="001A269A">
    <w:pPr>
      <w:pStyle w:val="a4"/>
      <w:tabs>
        <w:tab w:val="clear" w:pos="4153"/>
        <w:tab w:val="clear" w:pos="8306"/>
        <w:tab w:val="left" w:pos="7140"/>
      </w:tabs>
      <w:bidi w:val="0"/>
      <w:rPr>
        <w:rFonts w:cs="Times New Roman"/>
        <w:lang w:val="en-US"/>
      </w:rPr>
    </w:pPr>
  </w:p>
  <w:p w:rsidR="001A269A" w:rsidRPr="00EE1704" w:rsidRDefault="001A269A" w:rsidP="001A269A">
    <w:pPr>
      <w:pStyle w:val="a4"/>
      <w:tabs>
        <w:tab w:val="clear" w:pos="4153"/>
        <w:tab w:val="clear" w:pos="8306"/>
        <w:tab w:val="left" w:pos="7140"/>
      </w:tabs>
      <w:bidi w:val="0"/>
      <w:rPr>
        <w:rFonts w:cs="Times New Roman"/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0D1346"/>
    <w:multiLevelType w:val="hybridMultilevel"/>
    <w:tmpl w:val="DCEABCD6"/>
    <w:lvl w:ilvl="0" w:tplc="4ECA10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100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3A0A"/>
    <w:rsid w:val="000037C8"/>
    <w:rsid w:val="00016BF2"/>
    <w:rsid w:val="000278FD"/>
    <w:rsid w:val="000C155F"/>
    <w:rsid w:val="00116C65"/>
    <w:rsid w:val="00167C8B"/>
    <w:rsid w:val="0018272D"/>
    <w:rsid w:val="001A269A"/>
    <w:rsid w:val="001B322F"/>
    <w:rsid w:val="001B793D"/>
    <w:rsid w:val="001F45A3"/>
    <w:rsid w:val="002036B8"/>
    <w:rsid w:val="002054CA"/>
    <w:rsid w:val="00223A0A"/>
    <w:rsid w:val="002918D6"/>
    <w:rsid w:val="0029530A"/>
    <w:rsid w:val="002E5303"/>
    <w:rsid w:val="002F2445"/>
    <w:rsid w:val="002F2A74"/>
    <w:rsid w:val="002F520F"/>
    <w:rsid w:val="00333410"/>
    <w:rsid w:val="00374322"/>
    <w:rsid w:val="003F1CC7"/>
    <w:rsid w:val="00423327"/>
    <w:rsid w:val="004305A2"/>
    <w:rsid w:val="0043414F"/>
    <w:rsid w:val="004418C2"/>
    <w:rsid w:val="004C00DE"/>
    <w:rsid w:val="004C64D9"/>
    <w:rsid w:val="00523195"/>
    <w:rsid w:val="00565BC2"/>
    <w:rsid w:val="00585F63"/>
    <w:rsid w:val="005E0359"/>
    <w:rsid w:val="005E0E21"/>
    <w:rsid w:val="005F3A67"/>
    <w:rsid w:val="006112A0"/>
    <w:rsid w:val="0068115A"/>
    <w:rsid w:val="006921CD"/>
    <w:rsid w:val="006A433A"/>
    <w:rsid w:val="006B0394"/>
    <w:rsid w:val="006B04F4"/>
    <w:rsid w:val="006C4942"/>
    <w:rsid w:val="006E797E"/>
    <w:rsid w:val="006F426C"/>
    <w:rsid w:val="00717343"/>
    <w:rsid w:val="0072305A"/>
    <w:rsid w:val="00727F64"/>
    <w:rsid w:val="007344DA"/>
    <w:rsid w:val="00742AEC"/>
    <w:rsid w:val="0074460B"/>
    <w:rsid w:val="0074650E"/>
    <w:rsid w:val="00794C45"/>
    <w:rsid w:val="0079711B"/>
    <w:rsid w:val="007D4AFB"/>
    <w:rsid w:val="007E486C"/>
    <w:rsid w:val="00821EBB"/>
    <w:rsid w:val="00826F74"/>
    <w:rsid w:val="00841845"/>
    <w:rsid w:val="00897345"/>
    <w:rsid w:val="008B1B81"/>
    <w:rsid w:val="008C04F3"/>
    <w:rsid w:val="00901C34"/>
    <w:rsid w:val="0090579E"/>
    <w:rsid w:val="00910A55"/>
    <w:rsid w:val="00931770"/>
    <w:rsid w:val="00932F97"/>
    <w:rsid w:val="00957E35"/>
    <w:rsid w:val="00961CBF"/>
    <w:rsid w:val="009C2829"/>
    <w:rsid w:val="009D4589"/>
    <w:rsid w:val="009E2942"/>
    <w:rsid w:val="00A15684"/>
    <w:rsid w:val="00A50D2C"/>
    <w:rsid w:val="00A9011D"/>
    <w:rsid w:val="00AA5F91"/>
    <w:rsid w:val="00AB3AA1"/>
    <w:rsid w:val="00AD0AAB"/>
    <w:rsid w:val="00AD7A7F"/>
    <w:rsid w:val="00AE0182"/>
    <w:rsid w:val="00B04C4F"/>
    <w:rsid w:val="00B54368"/>
    <w:rsid w:val="00BC063C"/>
    <w:rsid w:val="00BC37B0"/>
    <w:rsid w:val="00BC6DD2"/>
    <w:rsid w:val="00BD60D5"/>
    <w:rsid w:val="00BE1EA8"/>
    <w:rsid w:val="00C51E68"/>
    <w:rsid w:val="00C61FBD"/>
    <w:rsid w:val="00C6619D"/>
    <w:rsid w:val="00C66731"/>
    <w:rsid w:val="00C71181"/>
    <w:rsid w:val="00C7369A"/>
    <w:rsid w:val="00C760D6"/>
    <w:rsid w:val="00CD3EB7"/>
    <w:rsid w:val="00CE1011"/>
    <w:rsid w:val="00CE6DAC"/>
    <w:rsid w:val="00D32E5F"/>
    <w:rsid w:val="00D457EB"/>
    <w:rsid w:val="00D64CAE"/>
    <w:rsid w:val="00D77B97"/>
    <w:rsid w:val="00DC3116"/>
    <w:rsid w:val="00DF06DF"/>
    <w:rsid w:val="00E05DF5"/>
    <w:rsid w:val="00E5002D"/>
    <w:rsid w:val="00E55939"/>
    <w:rsid w:val="00E72D29"/>
    <w:rsid w:val="00E87D56"/>
    <w:rsid w:val="00E9627E"/>
    <w:rsid w:val="00EA0346"/>
    <w:rsid w:val="00EA110E"/>
    <w:rsid w:val="00EE0076"/>
    <w:rsid w:val="00EE1704"/>
    <w:rsid w:val="00EF540A"/>
    <w:rsid w:val="00F01619"/>
    <w:rsid w:val="00F3437B"/>
    <w:rsid w:val="00F358CE"/>
    <w:rsid w:val="00F7254B"/>
    <w:rsid w:val="00F736C6"/>
    <w:rsid w:val="00F8351C"/>
    <w:rsid w:val="00FB41D6"/>
    <w:rsid w:val="00FC5526"/>
    <w:rsid w:val="00FE48E8"/>
    <w:rsid w:val="00FF11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0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b/>
      <w:bCs/>
      <w:szCs w:val="40"/>
      <w:lang w:val="ru-RU"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next w:val="a"/>
    <w:qFormat/>
    <w:pPr>
      <w:spacing w:before="120" w:after="120"/>
    </w:pPr>
  </w:style>
  <w:style w:type="paragraph" w:styleId="a4">
    <w:name w:val="header"/>
    <w:basedOn w:val="a"/>
    <w:rsid w:val="00897345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897345"/>
    <w:pPr>
      <w:tabs>
        <w:tab w:val="center" w:pos="4153"/>
        <w:tab w:val="right" w:pos="8306"/>
      </w:tabs>
    </w:pPr>
  </w:style>
  <w:style w:type="character" w:styleId="Hyperlink">
    <w:name w:val="Hyperlink"/>
    <w:rsid w:val="00523195"/>
    <w:rPr>
      <w:color w:val="0000FF"/>
      <w:u w:val="single"/>
    </w:rPr>
  </w:style>
  <w:style w:type="paragraph" w:customStyle="1" w:styleId="a6">
    <w:name w:val="ëåúøú"/>
    <w:basedOn w:val="a"/>
    <w:rsid w:val="004305A2"/>
    <w:pPr>
      <w:keepNext/>
      <w:overflowPunct w:val="0"/>
      <w:autoSpaceDE w:val="0"/>
      <w:autoSpaceDN w:val="0"/>
      <w:bidi w:val="0"/>
      <w:adjustRightInd w:val="0"/>
      <w:spacing w:after="120" w:line="360" w:lineRule="auto"/>
      <w:ind w:left="709" w:hanging="709"/>
      <w:jc w:val="center"/>
      <w:textAlignment w:val="baseline"/>
    </w:pPr>
    <w:rPr>
      <w:rFonts w:cs="Times New Roman"/>
      <w:kern w:val="28"/>
      <w:sz w:val="24"/>
      <w:szCs w:val="24"/>
      <w:lang w:val="en-US"/>
    </w:rPr>
  </w:style>
  <w:style w:type="paragraph" w:customStyle="1" w:styleId="a7">
    <w:name w:val="סגנון"/>
    <w:rsid w:val="004305A2"/>
    <w:pPr>
      <w:widowControl w:val="0"/>
      <w:autoSpaceDE w:val="0"/>
      <w:autoSpaceDN w:val="0"/>
      <w:adjustRightInd w:val="0"/>
    </w:pPr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C7369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rsid w:val="00C7369A"/>
    <w:rPr>
      <w:rFonts w:ascii="Tahoma" w:hAnsi="Tahoma" w:cs="Tahoma"/>
      <w:b/>
      <w:bCs/>
      <w:sz w:val="16"/>
      <w:szCs w:val="16"/>
      <w:lang w:val="ru-RU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ps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סמנכל" ma:contentTypeID="0x0101008C6BA56ADC99284E94554D561BC151F1120024204FBF61241D469141387C859F1F57" ma:contentTypeVersion="44" ma:contentTypeDescription="Create a new document." ma:contentTypeScope="" ma:versionID="e4a34e9a67d1a3e3fd6f989b0e1689e0">
  <xsd:schema xmlns:xsd="http://www.w3.org/2001/XMLSchema" xmlns:p="http://schemas.microsoft.com/office/2006/metadata/properties" xmlns:ns1="dc821b6f-103b-4afc-9c39-e223c9aef4ce" xmlns:ns2="01b1d76a-389a-4ea1-823a-ab348d9ee7d4" targetNamespace="http://schemas.microsoft.com/office/2006/metadata/properties" ma:root="true" ma:fieldsID="c8ec5b218a250c4782d013be56efbcb7" ns1:_="" ns2:_="">
    <xsd:import namespace="dc821b6f-103b-4afc-9c39-e223c9aef4ce"/>
    <xsd:import namespace="01b1d76a-389a-4ea1-823a-ab348d9ee7d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1:shamor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AutoNumber" minOccurs="0"/>
                <xsd:element ref="ns1:SDCategories" minOccurs="0"/>
                <xsd:element ref="ns1:SDOriginalID" minOccurs="0"/>
                <xsd:element ref="ns1:SDHebDate" minOccurs="0"/>
                <xsd:element ref="ns1:SDCategoryID" minOccurs="0"/>
                <xsd:element ref="ns1:SDOfflineTo" minOccurs="0"/>
                <xsd:element ref="ns1:SDAsmachta" minOccurs="0"/>
                <xsd:element ref="ns1:SDDocDate" minOccurs="0"/>
                <xsd:element ref="ns1:SDAuthor" minOccurs="0"/>
                <xsd:element ref="ns1:mishloach" minOccurs="0"/>
                <xsd:element ref="ns1:SDImportance" minOccurs="0"/>
                <xsd:element ref="ns1:simucin" minOccurs="0"/>
                <xsd:element ref="ns1:SDDocumentSource" minOccurs="0"/>
                <xsd:element ref="ns1:sapak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hamor" ma:index="3" nillable="true" ma:displayName="סימוכין נוסף" ma:internalName="shamor">
      <xsd:simpleType>
        <xsd:restriction base="dms:Text">
          <xsd:maxLength value="255"/>
        </xsd:restriction>
      </xsd:simpleType>
    </xsd:element>
    <xsd:element name="sug" ma:index="5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6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7" nillable="true" ma:displayName="הופץ" ma:default="0" ma:internalName="hopaz">
      <xsd:simpleType>
        <xsd:restriction base="dms:Boolean"/>
      </xsd:simpleType>
    </xsd:element>
    <xsd:element name="AutoNumber" ma:index="8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Categories" ma:index="9" nillable="true" ma:displayName="נושאים" ma:internalName="SDCategories">
      <xsd:simpleType>
        <xsd:restriction base="dms:Note"/>
      </xsd:simpleType>
    </xsd:element>
    <xsd:element name="SDOriginalID" ma:index="10" nillable="true" ma:displayName="סימוכין מקורי" ma:internalName="SDOriginalID">
      <xsd:simpleType>
        <xsd:restriction base="dms:Text"/>
      </xsd:simpleType>
    </xsd:element>
    <xsd:element name="SDHebDate" ma:index="11" nillable="true" ma:displayName="תאריך עברי" ma:internalName="SDHebDate">
      <xsd:simpleType>
        <xsd:restriction base="dms:Text"/>
      </xsd:simpleType>
    </xsd:element>
    <xsd:element name="SDCategoryID" ma:index="12" nillable="true" ma:displayName="מזהה נושא" ma:internalName="SDCategoryID">
      <xsd:simpleType>
        <xsd:restriction base="dms:Text"/>
      </xsd:simpleType>
    </xsd:element>
    <xsd:element name="SDOfflineTo" ma:index="13" nillable="true" ma:displayName="הוצא אל" ma:internalName="SDOfflineTo">
      <xsd:simpleType>
        <xsd:restriction base="dms:Text"/>
      </xsd:simpleType>
    </xsd:element>
    <xsd:element name="SDAsmachta" ma:index="14" nillable="true" ma:displayName="אסמכתא" ma:internalName="SDAsmachta">
      <xsd:simpleType>
        <xsd:restriction base="dms:Text"/>
      </xsd:simpleType>
    </xsd:element>
    <xsd:element name="SDDocDate" ma:index="15" nillable="true" ma:displayName="תאריך המסמך" ma:internalName="SDDocDate">
      <xsd:simpleType>
        <xsd:restriction base="dms:DateTime"/>
      </xsd:simpleType>
    </xsd:element>
    <xsd:element name="SDAuthor" ma:index="16" nillable="true" ma:displayName="מחבר" ma:internalName="SDAuthor">
      <xsd:simpleType>
        <xsd:restriction base="dms:Text"/>
      </xsd:simpleType>
    </xsd:element>
    <xsd:element name="mishloach" ma:index="17" nillable="true" ma:displayName="תאריך הפצה" ma:format="DateOnly" ma:internalName="mishloach">
      <xsd:simpleType>
        <xsd:restriction base="dms:DateTime"/>
      </xsd:simpleType>
    </xsd:element>
    <xsd:element name="SDImportance" ma:index="18" nillable="true" ma:displayName="חשיבות" ma:internalName="SDImportance">
      <xsd:simpleType>
        <xsd:restriction base="dms:Number"/>
      </xsd:simpleType>
    </xsd:element>
    <xsd:element name="simucin" ma:index="19" nillable="true" ma:displayName="בסימוכין ל" ma:internalName="simucin" ma:readOnly="false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apak" ma:index="21" nillable="true" ma:displayName="שם הספק" ma:internalName="sapak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01b1d76a-389a-4ea1-823a-ab348d9ee7d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4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to xmlns="01b1d76a-389a-4ea1-823a-ab348d9ee7d4" xsi:nil="true"/>
    <SDCategoryID xmlns="dc821b6f-103b-4afc-9c39-e223c9aef4ce">1f2a177f4e53;#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2012-12-30T22:00:00+00:00</SDDocDate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sapak xmlns="dc821b6f-103b-4afc-9c39-e223c9aef4ce" xsi:nil="true"/>
    <AutoNumber xmlns="dc821b6f-103b-4afc-9c39-e223c9aef4ce">10182712</AutoNumber>
    <mishloach xmlns="dc821b6f-103b-4afc-9c39-e223c9aef4ce" xsi:nil="true"/>
    <sivug xmlns="dc821b6f-103b-4afc-9c39-e223c9aef4ce">בלמ"ס</sivug>
    <otek xmlns="01b1d76a-389a-4ea1-823a-ab348d9ee7d4" xsi:nil="true"/>
    <shamor xmlns="dc821b6f-103b-4afc-9c39-e223c9aef4ce" xsi:nil="true"/>
    <SDAuthor xmlns="dc821b6f-103b-4afc-9c39-e223c9aef4ce">אברהם שלם</SDAuthor>
    <SDCategories xmlns="dc821b6f-103b-4afc-9c39-e223c9aef4ce">:בטחון פנים:ועדת מכרזים:ועדת מכרזים וכתבי מינויים;#</SDCategories>
    <SDHebDate xmlns="dc821b6f-103b-4afc-9c39-e223c9aef4ce">י"ח בטבת, התשע"ג</SDHebDate>
  </documentManagement>
</p:properties>
</file>

<file path=customXml/itemProps1.xml><?xml version="1.0" encoding="utf-8"?>
<ds:datastoreItem xmlns:ds="http://schemas.openxmlformats.org/officeDocument/2006/customXml" ds:itemID="{6AA04174-9773-4AE6-8A91-E0D5A2D6C289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FB209412-C596-48F4-A0A2-95E35C51183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01b1d76a-389a-4ea1-823a-ab348d9ee7d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9C88691E-B406-41EF-A4B1-DC94A82A735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6268E49-A8E0-4317-89B2-8927823551E2}">
  <ds:schemaRefs>
    <ds:schemaRef ds:uri="http://schemas.microsoft.com/office/2006/metadata/properties"/>
    <ds:schemaRef ds:uri="http://schemas.microsoft.com/office/2006/documentManagement/types"/>
    <ds:schemaRef ds:uri="01b1d76a-389a-4ea1-823a-ab348d9ee7d4"/>
    <ds:schemaRef ds:uri="http://www.w3.org/XML/1998/namespace"/>
    <ds:schemaRef ds:uri="http://purl.org/dc/terms/"/>
    <ds:schemaRef ds:uri="http://purl.org/dc/dcmitype/"/>
    <ds:schemaRef ds:uri="http://schemas.openxmlformats.org/package/2006/metadata/core-properties"/>
    <ds:schemaRef ds:uri="dc821b6f-103b-4afc-9c39-e223c9aef4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139</Words>
  <Characters>696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בדבר פרסום מכרז לאספקת חפ"ק נייד</vt:lpstr>
    </vt:vector>
  </TitlesOfParts>
  <Company>MOPS</Company>
  <LinksUpToDate>false</LinksUpToDate>
  <CharactersWithSpaces>834</CharactersWithSpaces>
  <SharedDoc>false</SharedDoc>
  <HLinks>
    <vt:vector size="6" baseType="variant">
      <vt:variant>
        <vt:i4>3473460</vt:i4>
      </vt:variant>
      <vt:variant>
        <vt:i4>0</vt:i4>
      </vt:variant>
      <vt:variant>
        <vt:i4>0</vt:i4>
      </vt:variant>
      <vt:variant>
        <vt:i4>5</vt:i4>
      </vt:variant>
      <vt:variant>
        <vt:lpwstr>http://www.mops.gov.il/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בדבר פרסום מכרז לאספקת חפ"ק נייד</dc:title>
  <dc:creator>משרד לבטחון הפנים</dc:creator>
  <cp:lastModifiedBy>Amir Zuri</cp:lastModifiedBy>
  <cp:revision>2</cp:revision>
  <cp:lastPrinted>2013-09-15T13:49:00Z</cp:lastPrinted>
  <dcterms:created xsi:type="dcterms:W3CDTF">2014-04-08T11:51:00Z</dcterms:created>
  <dcterms:modified xsi:type="dcterms:W3CDTF">2014-04-08T11:51:00Z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סמנכל</vt:lpwstr>
  </property>
  <property fmtid="{D5CDD505-2E9C-101B-9397-08002B2CF9AE}" pid="3" name="ContentTypeId">
    <vt:lpwstr>0x0101008C6BA56ADC99284E94554D561BC151F1120024204FBF61241D469141387C859F1F57</vt:lpwstr>
  </property>
</Properties>
</file>